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63087" w14:textId="77777777" w:rsidR="00BA4297" w:rsidRPr="00BA4297" w:rsidRDefault="00BA4297" w:rsidP="009455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4FFDB9A" w14:textId="1F1D7DF6" w:rsidR="009455C4" w:rsidRPr="009455C4" w:rsidRDefault="009455C4" w:rsidP="009455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55C4">
        <w:rPr>
          <w:rFonts w:ascii="TH SarabunPSK" w:hAnsi="TH SarabunPSK" w:cs="TH SarabunPSK" w:hint="cs"/>
          <w:b/>
          <w:bCs/>
          <w:sz w:val="32"/>
          <w:szCs w:val="32"/>
          <w:cs/>
        </w:rPr>
        <w:t>วิสัยทัศน์</w:t>
      </w:r>
    </w:p>
    <w:p w14:paraId="18D8DF5F" w14:textId="068C0747" w:rsidR="00BA4297" w:rsidRDefault="0061348B" w:rsidP="009455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</w:t>
      </w:r>
      <w:r w:rsidRPr="0061348B">
        <w:rPr>
          <w:rFonts w:ascii="TH SarabunPSK" w:hAnsi="TH SarabunPSK" w:cs="TH SarabunPSK"/>
          <w:sz w:val="32"/>
          <w:szCs w:val="32"/>
          <w:cs/>
        </w:rPr>
        <w:t>รงเรียนโพธิ์ไทรพิทยาคาร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1348B">
        <w:rPr>
          <w:rFonts w:ascii="TH SarabunPSK" w:hAnsi="TH SarabunPSK" w:cs="TH SarabunPSK"/>
          <w:sz w:val="32"/>
          <w:szCs w:val="32"/>
          <w:cs/>
        </w:rPr>
        <w:t xml:space="preserve"> มุ่งพัฒนาสถานศึกษาสู่ความเป็นเลิศทางวิชาการ เป็นโรงเรียนดี มีคุณภาพ ก้าวหน้าด้านเทคโนโลยี ผู้เรียนเป็นคนดี คนเก่ง มีคุณธรรม จริยธรรม มีสมรรถนะ ทักษะในศตวรรษที่ 21 ครูมีความเป็นมืออาชีพ</w:t>
      </w:r>
      <w:r w:rsidRPr="0061348B">
        <w:rPr>
          <w:rFonts w:ascii="Arial" w:hAnsi="Arial" w:cs="Arial" w:hint="cs"/>
          <w:sz w:val="32"/>
          <w:szCs w:val="32"/>
          <w:cs/>
        </w:rPr>
        <w:t>​</w:t>
      </w:r>
      <w:r w:rsidRPr="006134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1348B">
        <w:rPr>
          <w:rFonts w:ascii="TH SarabunPSK" w:hAnsi="TH SarabunPSK" w:cs="TH SarabunPSK" w:hint="cs"/>
          <w:sz w:val="32"/>
          <w:szCs w:val="32"/>
          <w:cs/>
        </w:rPr>
        <w:t>รู้อนุรักษ์</w:t>
      </w:r>
      <w:r w:rsidRPr="0061348B">
        <w:rPr>
          <w:rFonts w:ascii="Arial" w:hAnsi="Arial" w:cs="Arial" w:hint="cs"/>
          <w:sz w:val="32"/>
          <w:szCs w:val="32"/>
          <w:cs/>
        </w:rPr>
        <w:t>​</w:t>
      </w:r>
      <w:r w:rsidRPr="006134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1348B">
        <w:rPr>
          <w:rFonts w:ascii="TH SarabunPSK" w:hAnsi="TH SarabunPSK" w:cs="TH SarabunPSK" w:hint="cs"/>
          <w:sz w:val="32"/>
          <w:szCs w:val="32"/>
          <w:cs/>
        </w:rPr>
        <w:t>ทรัพยากร</w:t>
      </w:r>
      <w:r w:rsidRPr="0061348B">
        <w:rPr>
          <w:rFonts w:ascii="Arial" w:hAnsi="Arial" w:cs="Arial" w:hint="cs"/>
          <w:sz w:val="32"/>
          <w:szCs w:val="32"/>
          <w:cs/>
        </w:rPr>
        <w:t>​</w:t>
      </w:r>
      <w:r w:rsidRPr="006134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1348B">
        <w:rPr>
          <w:rFonts w:ascii="TH SarabunPSK" w:hAnsi="TH SarabunPSK" w:cs="TH SarabunPSK" w:hint="cs"/>
          <w:sz w:val="32"/>
          <w:szCs w:val="32"/>
          <w:cs/>
        </w:rPr>
        <w:t>ภายใต้หลักปรัชญาของเศรษฐกิจพอเพียง</w:t>
      </w:r>
    </w:p>
    <w:p w14:paraId="5E9A7B86" w14:textId="6781BA84" w:rsidR="0061348B" w:rsidRDefault="0061348B" w:rsidP="009455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F917EFD" w14:textId="77777777" w:rsidR="0061348B" w:rsidRPr="004F1974" w:rsidRDefault="0061348B" w:rsidP="009455C4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eastAsia="th-TH"/>
        </w:rPr>
      </w:pPr>
      <w:r w:rsidRPr="004F1974">
        <w:rPr>
          <w:rFonts w:ascii="TH SarabunPSK" w:eastAsia="Cordia New" w:hAnsi="TH SarabunPSK" w:cs="TH SarabunPSK"/>
          <w:b/>
          <w:bCs/>
          <w:sz w:val="32"/>
          <w:szCs w:val="32"/>
          <w:cs/>
          <w:lang w:eastAsia="th-TH"/>
        </w:rPr>
        <w:t>พันธกิจ (</w:t>
      </w:r>
      <w:r w:rsidRPr="004F1974">
        <w:rPr>
          <w:rFonts w:ascii="TH SarabunPSK" w:eastAsia="Cordia New" w:hAnsi="TH SarabunPSK" w:cs="TH SarabunPSK"/>
          <w:b/>
          <w:bCs/>
          <w:sz w:val="32"/>
          <w:szCs w:val="32"/>
          <w:lang w:eastAsia="th-TH"/>
        </w:rPr>
        <w:t>Mission)</w:t>
      </w:r>
    </w:p>
    <w:p w14:paraId="37CBFF15" w14:textId="77777777" w:rsidR="0061348B" w:rsidRPr="004F1974" w:rsidRDefault="0061348B" w:rsidP="009455C4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F1974"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 w:rsidRPr="004F197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F1974">
        <w:rPr>
          <w:rFonts w:ascii="TH SarabunPSK" w:eastAsia="Cordia New" w:hAnsi="TH SarabunPSK" w:cs="TH SarabunPSK"/>
          <w:sz w:val="32"/>
          <w:szCs w:val="32"/>
        </w:rPr>
        <w:t xml:space="preserve">1. </w:t>
      </w:r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>เสริมสร้างความตระหนักให้นักเรียนรักในสถาบันหลักเพื่อความมั่นคงของชาติ มีจิตอาสารับผิดชอบต่อสังคมและผู้อื่น</w:t>
      </w:r>
    </w:p>
    <w:p w14:paraId="280599EE" w14:textId="77777777" w:rsidR="0061348B" w:rsidRPr="004F1974" w:rsidRDefault="0061348B" w:rsidP="009455C4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F1974">
        <w:rPr>
          <w:rFonts w:ascii="TH SarabunPSK" w:eastAsia="Cordia New" w:hAnsi="TH SarabunPSK" w:cs="TH SarabunPSK"/>
          <w:sz w:val="32"/>
          <w:szCs w:val="32"/>
        </w:rPr>
        <w:t xml:space="preserve">         </w:t>
      </w:r>
      <w:r w:rsidRPr="004F1974">
        <w:rPr>
          <w:rFonts w:ascii="TH SarabunPSK" w:eastAsia="Cordia New" w:hAnsi="TH SarabunPSK" w:cs="TH SarabunPSK"/>
          <w:sz w:val="32"/>
          <w:szCs w:val="32"/>
        </w:rPr>
        <w:tab/>
        <w:t xml:space="preserve">2. </w:t>
      </w:r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 xml:space="preserve">พัฒนานักเรียน </w:t>
      </w:r>
      <w:proofErr w:type="gramStart"/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>ให้มีทักษะวิทยาการ  วิชาชีพ</w:t>
      </w:r>
      <w:proofErr w:type="gramEnd"/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 xml:space="preserve"> วิชาชีวิต เพื่อส่งเสริมความสามารถความเป็นเลิศในแต่ละด้านและสร้างขีดความสามารถในการแข่งขัน ของนักเรียน  ยุค </w:t>
      </w:r>
      <w:r w:rsidRPr="004F1974">
        <w:rPr>
          <w:rFonts w:ascii="TH SarabunPSK" w:eastAsia="Cordia New" w:hAnsi="TH SarabunPSK" w:cs="TH SarabunPSK"/>
          <w:sz w:val="32"/>
          <w:szCs w:val="32"/>
        </w:rPr>
        <w:t>4.0</w:t>
      </w:r>
    </w:p>
    <w:p w14:paraId="79EEF601" w14:textId="77777777" w:rsidR="0061348B" w:rsidRPr="004F1974" w:rsidRDefault="0061348B" w:rsidP="009455C4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F1974">
        <w:rPr>
          <w:rFonts w:ascii="TH SarabunPSK" w:eastAsia="Cordia New" w:hAnsi="TH SarabunPSK" w:cs="TH SarabunPSK"/>
          <w:sz w:val="32"/>
          <w:szCs w:val="32"/>
        </w:rPr>
        <w:t xml:space="preserve">           </w:t>
      </w:r>
      <w:r w:rsidRPr="004F1974">
        <w:rPr>
          <w:rFonts w:ascii="TH SarabunPSK" w:eastAsia="Cordia New" w:hAnsi="TH SarabunPSK" w:cs="TH SarabunPSK"/>
          <w:sz w:val="32"/>
          <w:szCs w:val="32"/>
        </w:rPr>
        <w:tab/>
        <w:t xml:space="preserve">3. </w:t>
      </w:r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 xml:space="preserve">พัฒนาศักยภาพและคุณภาพของนักเรียนให้มีสมรรถนะตามหลักสูตรสถานศึกษาและคุณลักษณะในศตวรรษที่ </w:t>
      </w:r>
      <w:r w:rsidRPr="004F1974">
        <w:rPr>
          <w:rFonts w:ascii="TH SarabunPSK" w:eastAsia="Cordia New" w:hAnsi="TH SarabunPSK" w:cs="TH SarabunPSK"/>
          <w:sz w:val="32"/>
          <w:szCs w:val="32"/>
        </w:rPr>
        <w:t>21</w:t>
      </w:r>
    </w:p>
    <w:p w14:paraId="5F608D8E" w14:textId="77777777" w:rsidR="0061348B" w:rsidRPr="004F1974" w:rsidRDefault="0061348B" w:rsidP="009455C4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4F1974">
        <w:rPr>
          <w:rFonts w:ascii="TH SarabunPSK" w:eastAsia="Cordia New" w:hAnsi="TH SarabunPSK" w:cs="TH SarabunPSK"/>
          <w:sz w:val="32"/>
          <w:szCs w:val="32"/>
        </w:rPr>
        <w:t xml:space="preserve">           </w:t>
      </w:r>
      <w:r w:rsidRPr="004F1974">
        <w:rPr>
          <w:rFonts w:ascii="TH SarabunPSK" w:eastAsia="Cordia New" w:hAnsi="TH SarabunPSK" w:cs="TH SarabunPSK"/>
          <w:sz w:val="32"/>
          <w:szCs w:val="32"/>
        </w:rPr>
        <w:tab/>
        <w:t xml:space="preserve">4. </w:t>
      </w:r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>มุ่งการจัดการเรียนการสอนเพื่อลดความเลื่อมล้ำ สร้างโอกาสรับบริการทางการศึกษาเสมอภาคเท่าเทียม ทั่วถึง</w:t>
      </w:r>
      <w:r w:rsidRPr="004F197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>มีคุณภาพ และจัดระบบดูแลช่วยเหลือนักเรียนให้มีประสิทธิภาพ</w:t>
      </w:r>
    </w:p>
    <w:p w14:paraId="162370E8" w14:textId="77777777" w:rsidR="0061348B" w:rsidRPr="004F1974" w:rsidRDefault="0061348B" w:rsidP="009455C4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F1974">
        <w:rPr>
          <w:rFonts w:ascii="TH SarabunPSK" w:eastAsia="Cordia New" w:hAnsi="TH SarabunPSK" w:cs="TH SarabunPSK"/>
          <w:sz w:val="32"/>
          <w:szCs w:val="32"/>
        </w:rPr>
        <w:t xml:space="preserve">           </w:t>
      </w:r>
      <w:r w:rsidRPr="004F1974">
        <w:rPr>
          <w:rFonts w:ascii="TH SarabunPSK" w:eastAsia="Cordia New" w:hAnsi="TH SarabunPSK" w:cs="TH SarabunPSK"/>
          <w:sz w:val="32"/>
          <w:szCs w:val="32"/>
        </w:rPr>
        <w:tab/>
        <w:t xml:space="preserve">5. </w:t>
      </w:r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>พัฒนาครูให้เป็นมืออาชีพ และเป็นบุคคลแห่งการเรียนรู้ ตามมาตรฐานวิชาชีพ</w:t>
      </w:r>
    </w:p>
    <w:p w14:paraId="68AF3278" w14:textId="77777777" w:rsidR="0061348B" w:rsidRPr="004F1974" w:rsidRDefault="0061348B" w:rsidP="009455C4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4F197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</w:t>
      </w:r>
      <w:r w:rsidRPr="004F197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F1974">
        <w:rPr>
          <w:rFonts w:ascii="TH SarabunPSK" w:eastAsia="Cordia New" w:hAnsi="TH SarabunPSK" w:cs="TH SarabunPSK"/>
          <w:sz w:val="32"/>
          <w:szCs w:val="32"/>
        </w:rPr>
        <w:t xml:space="preserve">6. </w:t>
      </w:r>
      <w:r w:rsidRPr="004F1974">
        <w:rPr>
          <w:rFonts w:ascii="TH SarabunPSK" w:eastAsia="Cordia New" w:hAnsi="TH SarabunPSK" w:cs="TH SarabunPSK"/>
          <w:sz w:val="32"/>
          <w:szCs w:val="32"/>
          <w:cs/>
        </w:rPr>
        <w:t>พัฒนา</w:t>
      </w:r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ชีวิตนักเรียนที่เป็นมิตรกับสิ่งแวดล้อมโดยพัฒนาสภาพแวดล้อมให้เป็นแหล่งเรียนรู้ตลอดชีวิตอย่างยั่งยืน </w:t>
      </w:r>
      <w:proofErr w:type="gramStart"/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>ยึดหลักปรัชญาเศรษฐกิจพอเพียง  ทุกฝ่ายมีส่วนร่วม</w:t>
      </w:r>
      <w:proofErr w:type="gramEnd"/>
    </w:p>
    <w:p w14:paraId="64C8248F" w14:textId="77777777" w:rsidR="0061348B" w:rsidRPr="004F1974" w:rsidRDefault="0061348B" w:rsidP="009455C4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eastAsia="th-TH"/>
        </w:rPr>
      </w:pPr>
    </w:p>
    <w:p w14:paraId="6D2F5F62" w14:textId="77777777" w:rsidR="0061348B" w:rsidRPr="004F1974" w:rsidRDefault="0061348B" w:rsidP="009455C4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val="x-none" w:eastAsia="th-TH"/>
        </w:rPr>
      </w:pPr>
      <w:r w:rsidRPr="004F1974">
        <w:rPr>
          <w:rFonts w:ascii="TH SarabunPSK" w:eastAsia="Cordia New" w:hAnsi="TH SarabunPSK" w:cs="TH SarabunPSK"/>
          <w:b/>
          <w:bCs/>
          <w:sz w:val="32"/>
          <w:szCs w:val="32"/>
          <w:cs/>
          <w:lang w:eastAsia="th-TH"/>
        </w:rPr>
        <w:t>เป้าประสงค์  (</w:t>
      </w:r>
      <w:r w:rsidRPr="004F1974">
        <w:rPr>
          <w:rFonts w:ascii="TH SarabunPSK" w:eastAsia="Cordia New" w:hAnsi="TH SarabunPSK" w:cs="TH SarabunPSK"/>
          <w:b/>
          <w:bCs/>
          <w:sz w:val="32"/>
          <w:szCs w:val="32"/>
          <w:lang w:eastAsia="th-TH"/>
        </w:rPr>
        <w:t>Goals</w:t>
      </w:r>
      <w:r w:rsidRPr="004F1974">
        <w:rPr>
          <w:rFonts w:ascii="TH SarabunPSK" w:eastAsia="Cordia New" w:hAnsi="TH SarabunPSK" w:cs="TH SarabunPSK"/>
          <w:b/>
          <w:bCs/>
          <w:sz w:val="32"/>
          <w:szCs w:val="32"/>
          <w:cs/>
          <w:lang w:eastAsia="th-TH"/>
        </w:rPr>
        <w:t>)</w:t>
      </w:r>
    </w:p>
    <w:p w14:paraId="4D6B1FD9" w14:textId="77777777" w:rsidR="0061348B" w:rsidRPr="004F1974" w:rsidRDefault="0061348B" w:rsidP="009455C4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F1974"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 w:rsidRPr="004F197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F1974">
        <w:rPr>
          <w:rFonts w:ascii="TH SarabunPSK" w:eastAsia="Cordia New" w:hAnsi="TH SarabunPSK" w:cs="TH SarabunPSK"/>
          <w:sz w:val="32"/>
          <w:szCs w:val="32"/>
        </w:rPr>
        <w:t xml:space="preserve">1. </w:t>
      </w:r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>นักเรียนทุกคนมีความตระหนักรักในสถาบันหลักเพื่อความมั่งคงของชาติ มีคุณธรรม รับผิดชอบต่อสังคมและผู้อื่น</w:t>
      </w:r>
    </w:p>
    <w:p w14:paraId="21B19B61" w14:textId="1B52F51D" w:rsidR="0061348B" w:rsidRPr="004F1974" w:rsidRDefault="0061348B" w:rsidP="009455C4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F1974">
        <w:rPr>
          <w:rFonts w:ascii="TH SarabunPSK" w:eastAsia="Cordia New" w:hAnsi="TH SarabunPSK" w:cs="TH SarabunPSK"/>
          <w:sz w:val="32"/>
          <w:szCs w:val="32"/>
        </w:rPr>
        <w:t xml:space="preserve">         </w:t>
      </w:r>
      <w:r w:rsidRPr="004F1974">
        <w:rPr>
          <w:rFonts w:ascii="TH SarabunPSK" w:eastAsia="Cordia New" w:hAnsi="TH SarabunPSK" w:cs="TH SarabunPSK"/>
          <w:sz w:val="32"/>
          <w:szCs w:val="32"/>
        </w:rPr>
        <w:tab/>
        <w:t xml:space="preserve">2. </w:t>
      </w:r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 xml:space="preserve">นักเรียนทุกคนได้รับการส่งเสริมพัฒนาให้มีทักษะวิชาการ วิชาชีพ วิชาชีวิต เพื่อส่งเสริมความสามารถความเป็นเลิศในแต่ละด้านและสร้างขีดความสามารถในการแข่งขัน </w:t>
      </w:r>
    </w:p>
    <w:p w14:paraId="35A2A005" w14:textId="77777777" w:rsidR="0061348B" w:rsidRPr="004F1974" w:rsidRDefault="0061348B" w:rsidP="009455C4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F1974">
        <w:rPr>
          <w:rFonts w:ascii="TH SarabunPSK" w:eastAsia="Cordia New" w:hAnsi="TH SarabunPSK" w:cs="TH SarabunPSK"/>
          <w:sz w:val="32"/>
          <w:szCs w:val="32"/>
        </w:rPr>
        <w:t xml:space="preserve">           </w:t>
      </w:r>
      <w:r w:rsidRPr="004F1974">
        <w:rPr>
          <w:rFonts w:ascii="TH SarabunPSK" w:eastAsia="Cordia New" w:hAnsi="TH SarabunPSK" w:cs="TH SarabunPSK"/>
          <w:sz w:val="32"/>
          <w:szCs w:val="32"/>
        </w:rPr>
        <w:tab/>
        <w:t xml:space="preserve">3. </w:t>
      </w:r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>นักเรียนทุกคนได้รับการพัฒนาศักยภาพและคุณภาพให้มีสมรรถนะตามหลักสูตรสถานศึกษาและคุณลักษณะในศตวรรษที่</w:t>
      </w:r>
      <w:r w:rsidRPr="004F1974">
        <w:rPr>
          <w:rFonts w:ascii="TH SarabunPSK" w:eastAsia="Cordia New" w:hAnsi="TH SarabunPSK" w:cs="TH SarabunPSK"/>
          <w:sz w:val="32"/>
          <w:szCs w:val="32"/>
        </w:rPr>
        <w:t xml:space="preserve"> 21</w:t>
      </w:r>
    </w:p>
    <w:p w14:paraId="3AE1BA1B" w14:textId="77777777" w:rsidR="0061348B" w:rsidRPr="004F1974" w:rsidRDefault="0061348B" w:rsidP="009455C4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4F1974">
        <w:rPr>
          <w:rFonts w:ascii="TH SarabunPSK" w:eastAsia="Cordia New" w:hAnsi="TH SarabunPSK" w:cs="TH SarabunPSK"/>
          <w:sz w:val="32"/>
          <w:szCs w:val="32"/>
        </w:rPr>
        <w:t xml:space="preserve">           </w:t>
      </w:r>
      <w:r w:rsidRPr="004F1974">
        <w:rPr>
          <w:rFonts w:ascii="TH SarabunPSK" w:eastAsia="Cordia New" w:hAnsi="TH SarabunPSK" w:cs="TH SarabunPSK"/>
          <w:sz w:val="32"/>
          <w:szCs w:val="32"/>
        </w:rPr>
        <w:tab/>
        <w:t xml:space="preserve">4. </w:t>
      </w:r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 xml:space="preserve">นักเรียนทุกคนได้รับโอกาสรับบริการทางการศึกษาเสมอภาคเท่าเทียมทั่วถึงมีคุณภาพ จัดระบบข้อมูลสารสนเทศเพื่อดูแลช่วยเหลือนักเรียนทุกกลุ่มอย่างมีประสิทธิภาพเป็นปัจจุบัน (เช่น </w:t>
      </w:r>
      <w:proofErr w:type="gramStart"/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>ด้อยโอกาส  กลุ่มเสี่ยง</w:t>
      </w:r>
      <w:proofErr w:type="gramEnd"/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>)</w:t>
      </w:r>
    </w:p>
    <w:p w14:paraId="00AD72EE" w14:textId="77777777" w:rsidR="0061348B" w:rsidRPr="004F1974" w:rsidRDefault="0061348B" w:rsidP="009455C4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4F1974">
        <w:rPr>
          <w:rFonts w:ascii="TH SarabunPSK" w:eastAsia="Cordia New" w:hAnsi="TH SarabunPSK" w:cs="TH SarabunPSK"/>
          <w:sz w:val="32"/>
          <w:szCs w:val="32"/>
        </w:rPr>
        <w:t xml:space="preserve">           </w:t>
      </w:r>
      <w:r w:rsidRPr="004F1974">
        <w:rPr>
          <w:rFonts w:ascii="TH SarabunPSK" w:eastAsia="Cordia New" w:hAnsi="TH SarabunPSK" w:cs="TH SarabunPSK"/>
          <w:sz w:val="32"/>
          <w:szCs w:val="32"/>
        </w:rPr>
        <w:tab/>
        <w:t xml:space="preserve">5. </w:t>
      </w:r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>พัฒนาครูและบุคลากรทุกคน เป็นบุคคลแห่งการเรียนรู้ มีความรู้และจรรยาบรรณ ตามมาตรฐานวิชาชีพ ปฏิบัติหน้าที่อย่างมืออาชีพ</w:t>
      </w:r>
      <w:r w:rsidRPr="004F197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>มีความเป็นกัลยามิตร ตั้งใจอบรมสั่งสอนศิษย์ให้เป็นคนดี และเป็นแบบอย่างที่ดี</w:t>
      </w:r>
    </w:p>
    <w:p w14:paraId="191ED520" w14:textId="77777777" w:rsidR="0061348B" w:rsidRPr="004F1974" w:rsidRDefault="0061348B" w:rsidP="009455C4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4F197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</w:t>
      </w:r>
      <w:r w:rsidRPr="004F197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F1974">
        <w:rPr>
          <w:rFonts w:ascii="TH SarabunPSK" w:eastAsia="Cordia New" w:hAnsi="TH SarabunPSK" w:cs="TH SarabunPSK"/>
          <w:sz w:val="32"/>
          <w:szCs w:val="32"/>
        </w:rPr>
        <w:t xml:space="preserve">6. </w:t>
      </w:r>
      <w:r w:rsidRPr="004F1974">
        <w:rPr>
          <w:rFonts w:ascii="TH SarabunPSK" w:eastAsia="Cordia New" w:hAnsi="TH SarabunPSK" w:cs="TH SarabunPSK" w:hint="cs"/>
          <w:sz w:val="32"/>
          <w:szCs w:val="32"/>
          <w:cs/>
        </w:rPr>
        <w:t>นักเรียนทุกคนมีแหล่งเรียนรู้ตลอดชีวิตที่เป็นมิตรกับสิ่งแวดล้อมและเอื้อต่อการเรียนรู้ โดนยึดหลักปรัชญาเศรษฐกิจพอเพียง ให้ทุกฝ่ายเข้ามามีส่วนร่วม</w:t>
      </w:r>
    </w:p>
    <w:p w14:paraId="76DD36F0" w14:textId="6E94609E" w:rsidR="0061348B" w:rsidRDefault="0061348B" w:rsidP="009455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259844E" w14:textId="77777777" w:rsidR="00503477" w:rsidRDefault="00503477" w:rsidP="009455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F33F8AE" w14:textId="27D7FC83" w:rsidR="00503477" w:rsidRPr="00503477" w:rsidRDefault="00503477" w:rsidP="009455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0347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กลยุทธ์</w:t>
      </w:r>
    </w:p>
    <w:p w14:paraId="3F29043F" w14:textId="5F356A18" w:rsidR="00B44682" w:rsidRPr="00B44682" w:rsidRDefault="00B44682" w:rsidP="009455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44682">
        <w:rPr>
          <w:rFonts w:ascii="TH SarabunPSK" w:hAnsi="TH SarabunPSK" w:cs="TH SarabunPSK"/>
          <w:sz w:val="32"/>
          <w:szCs w:val="32"/>
          <w:cs/>
        </w:rPr>
        <w:t>กลยุทธ์ที่ 1  เสริมสร้างความมั่นคง ปลูกฝังและพัฒนานักเรียนให้มีคุณธรรม จริยธรรมและคุณลักษณะอันพึงประสงค์ ดำเนินชีวิตบนพื้นฐานของความเป็นไทยตามหลักปรัชญาของเศรษฐกิจพอเพียง</w:t>
      </w:r>
    </w:p>
    <w:p w14:paraId="2394AE3E" w14:textId="77777777" w:rsidR="00B44682" w:rsidRPr="00B44682" w:rsidRDefault="00B44682" w:rsidP="009455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9ED53B2" w14:textId="77777777" w:rsidR="00B44682" w:rsidRPr="00B44682" w:rsidRDefault="00B44682" w:rsidP="009455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44682">
        <w:rPr>
          <w:rFonts w:ascii="TH SarabunPSK" w:hAnsi="TH SarabunPSK" w:cs="TH SarabunPSK"/>
          <w:sz w:val="32"/>
          <w:szCs w:val="32"/>
          <w:cs/>
        </w:rPr>
        <w:t xml:space="preserve">กลยุทธ์ที่ 2  เสริมสร้างและพัฒนาคุณภาพผู้เรียนให้เต็มตามศักยภาพ มีความเป็นเลิศทางวิชาการ และมีทักษะจำเป็นในศตวรรษที่ 21 </w:t>
      </w:r>
    </w:p>
    <w:p w14:paraId="40B09EF8" w14:textId="77777777" w:rsidR="00B44682" w:rsidRPr="00B44682" w:rsidRDefault="00B44682" w:rsidP="009455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2CF58A0" w14:textId="77777777" w:rsidR="00B44682" w:rsidRPr="00B44682" w:rsidRDefault="00B44682" w:rsidP="009455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44682">
        <w:rPr>
          <w:rFonts w:ascii="TH SarabunPSK" w:hAnsi="TH SarabunPSK" w:cs="TH SarabunPSK"/>
          <w:sz w:val="32"/>
          <w:szCs w:val="32"/>
          <w:cs/>
        </w:rPr>
        <w:t>กลยุทธ์ที่ 3  เสริมสร้างและพัฒนาครูและบุคลากรทางการศึกษาให้มีทักษะ ความรู้ ความสามารถในการจัดกิจกรรมการเรียนรู้ในศตวรรษที่ 21 ได้อย่างมีประสิทธิภาพ</w:t>
      </w:r>
    </w:p>
    <w:p w14:paraId="7787C55E" w14:textId="77777777" w:rsidR="00B44682" w:rsidRPr="00B44682" w:rsidRDefault="00B44682" w:rsidP="009455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EAB9FC9" w14:textId="77777777" w:rsidR="00B44682" w:rsidRPr="00B44682" w:rsidRDefault="00B44682" w:rsidP="009455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44682">
        <w:rPr>
          <w:rFonts w:ascii="TH SarabunPSK" w:hAnsi="TH SarabunPSK" w:cs="TH SarabunPSK"/>
          <w:sz w:val="32"/>
          <w:szCs w:val="32"/>
          <w:cs/>
        </w:rPr>
        <w:t>กลยุทธ์ที่ 4  ส่งเสริมความร่วมมือของทุกภาคส่วนและสร้างโอกาสความเสมอภาคและความเท่าเทียมในการจัดการศึกษาที่มีคุณภาพ</w:t>
      </w:r>
    </w:p>
    <w:p w14:paraId="091DA695" w14:textId="77777777" w:rsidR="00B44682" w:rsidRPr="00B44682" w:rsidRDefault="00B44682" w:rsidP="009455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18C5D52" w14:textId="77777777" w:rsidR="00B44682" w:rsidRPr="00B44682" w:rsidRDefault="00B44682" w:rsidP="009455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44682">
        <w:rPr>
          <w:rFonts w:ascii="TH SarabunPSK" w:hAnsi="TH SarabunPSK" w:cs="TH SarabunPSK"/>
          <w:sz w:val="32"/>
          <w:szCs w:val="32"/>
          <w:cs/>
        </w:rPr>
        <w:t>กลยุทธ์ที่ 5  พัฒนาแหล่งเรียนรู้ สภาพแวดล้อม และภูมิทัศน์ให้เอื้อต่อการเรียนรู้ และส่งเสริมให้บุคลากรและนักเรียนเกิดความตระหนักเห็นคุณค่าในการอนุรักษ์ทรัพยากรธรรมชาติและเป็นมิตรกับสิ่งแวดล้อม</w:t>
      </w:r>
    </w:p>
    <w:p w14:paraId="10E4FFAA" w14:textId="77777777" w:rsidR="00B44682" w:rsidRPr="00B44682" w:rsidRDefault="00B44682" w:rsidP="009455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D4B71F4" w14:textId="29C16871" w:rsidR="00B44682" w:rsidRPr="00BA4297" w:rsidRDefault="00B44682" w:rsidP="009455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44682">
        <w:rPr>
          <w:rFonts w:ascii="TH SarabunPSK" w:hAnsi="TH SarabunPSK" w:cs="TH SarabunPSK"/>
          <w:sz w:val="32"/>
          <w:szCs w:val="32"/>
          <w:cs/>
        </w:rPr>
        <w:t>กลยุทธ์ที่ 6  พัฒนารูปแบบการบริหารจัดการด้วยระบบคุณภาพ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44682">
        <w:rPr>
          <w:rFonts w:ascii="TH SarabunPSK" w:hAnsi="TH SarabunPSK" w:cs="TH SarabunPSK"/>
          <w:sz w:val="32"/>
          <w:szCs w:val="32"/>
          <w:cs/>
        </w:rPr>
        <w:t xml:space="preserve"> โดยใช้ สื่อดิจิทัล นวัตกรรมและงานวิจัย</w:t>
      </w:r>
    </w:p>
    <w:sectPr w:rsidR="00B44682" w:rsidRPr="00BA4297" w:rsidSect="00E86C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297"/>
    <w:rsid w:val="001D7877"/>
    <w:rsid w:val="00503477"/>
    <w:rsid w:val="0061348B"/>
    <w:rsid w:val="009455C4"/>
    <w:rsid w:val="00B44682"/>
    <w:rsid w:val="00BA4297"/>
    <w:rsid w:val="00E8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A988B"/>
  <w15:chartTrackingRefBased/>
  <w15:docId w15:val="{034E7AAC-FCB7-4EAD-8BD6-596BD0CB9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cp:lastPrinted>2023-03-29T00:07:00Z</cp:lastPrinted>
  <dcterms:created xsi:type="dcterms:W3CDTF">2022-05-23T07:51:00Z</dcterms:created>
  <dcterms:modified xsi:type="dcterms:W3CDTF">2023-03-29T00:08:00Z</dcterms:modified>
</cp:coreProperties>
</file>